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7F4B" w14:textId="2FA507C9" w:rsidR="003030AB" w:rsidRDefault="00F56B5D" w:rsidP="00F56B5D">
      <w:pPr>
        <w:jc w:val="center"/>
      </w:pPr>
      <w:r>
        <w:rPr>
          <w:rFonts w:ascii="Arial Narrow" w:eastAsia="Arial Narrow" w:hAnsi="Arial Narrow" w:cs="Arial Narrow"/>
          <w:noProof/>
          <w:color w:val="8585D6"/>
          <w:sz w:val="60"/>
          <w:szCs w:val="60"/>
        </w:rPr>
        <w:drawing>
          <wp:inline distT="0" distB="0" distL="0" distR="0" wp14:anchorId="69286A61" wp14:editId="4E860C90">
            <wp:extent cx="3289300" cy="1225385"/>
            <wp:effectExtent l="0" t="0" r="0" b="0"/>
            <wp:docPr id="1243328292" name="Picture 2" descr="sherington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28292" name="Picture 2" descr="sherington parish counci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54" cy="123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DBDDDA" w14:textId="77777777" w:rsidR="00F56B5D" w:rsidRDefault="00F56B5D" w:rsidP="00F56B5D">
      <w:pPr>
        <w:jc w:val="center"/>
      </w:pPr>
    </w:p>
    <w:p w14:paraId="4D67558F" w14:textId="7832B0BD" w:rsidR="00F56B5D" w:rsidRDefault="00F56B5D" w:rsidP="00F56B5D">
      <w:r>
        <w:t>27</w:t>
      </w:r>
      <w:r w:rsidRPr="00F56B5D">
        <w:rPr>
          <w:vertAlign w:val="superscript"/>
        </w:rPr>
        <w:t>th</w:t>
      </w:r>
      <w:r>
        <w:t xml:space="preserve"> February 2026</w:t>
      </w:r>
    </w:p>
    <w:p w14:paraId="104A2F29" w14:textId="77777777" w:rsidR="00F56B5D" w:rsidRDefault="00F56B5D" w:rsidP="00F56B5D"/>
    <w:p w14:paraId="08FFF411" w14:textId="77777777" w:rsidR="00F56B5D" w:rsidRDefault="00F56B5D" w:rsidP="00F56B5D">
      <w:r>
        <w:t>Planning Department</w:t>
      </w:r>
    </w:p>
    <w:p w14:paraId="465278C8" w14:textId="43E25556" w:rsidR="00F56B5D" w:rsidRDefault="00F56B5D" w:rsidP="00F56B5D">
      <w:r>
        <w:t>Milton Keynes Council</w:t>
      </w:r>
    </w:p>
    <w:p w14:paraId="64F063F9" w14:textId="77777777" w:rsidR="00F56B5D" w:rsidRDefault="00F56B5D" w:rsidP="00F56B5D"/>
    <w:p w14:paraId="7538470F" w14:textId="2F371E52" w:rsidR="00F56B5D" w:rsidRDefault="00F56B5D" w:rsidP="00F56B5D">
      <w:r>
        <w:t xml:space="preserve">Re: Planning Application </w:t>
      </w:r>
      <w:r w:rsidRPr="00F56B5D">
        <w:t xml:space="preserve">PLN/2025/2569 </w:t>
      </w:r>
      <w:r>
        <w:t>-</w:t>
      </w:r>
      <w:r w:rsidRPr="00F56B5D">
        <w:t xml:space="preserve"> Arbour House, Church Road, Sherington, MK16 9BP</w:t>
      </w:r>
    </w:p>
    <w:p w14:paraId="0B0AF11B" w14:textId="77777777" w:rsidR="00F56B5D" w:rsidRDefault="00F56B5D" w:rsidP="00F56B5D"/>
    <w:p w14:paraId="3DD04697" w14:textId="77777777" w:rsidR="00F56B5D" w:rsidRDefault="00F56B5D" w:rsidP="00F56B5D">
      <w:r>
        <w:t>Dear Sir or Madam,</w:t>
      </w:r>
    </w:p>
    <w:p w14:paraId="7A30E804" w14:textId="77777777" w:rsidR="00F56B5D" w:rsidRDefault="00F56B5D" w:rsidP="00F56B5D"/>
    <w:p w14:paraId="4141E780" w14:textId="77777777" w:rsidR="00F56B5D" w:rsidRDefault="00F56B5D" w:rsidP="00F56B5D">
      <w:r>
        <w:t>On behalf of Sherington Parish Council, I write to formally object to the above planning application.</w:t>
      </w:r>
    </w:p>
    <w:p w14:paraId="185AF1B1" w14:textId="77777777" w:rsidR="00F56B5D" w:rsidRDefault="00F56B5D" w:rsidP="00F56B5D"/>
    <w:p w14:paraId="73F6E51F" w14:textId="554D6BB4" w:rsidR="00F56B5D" w:rsidRDefault="00F56B5D" w:rsidP="00F56B5D">
      <w:r>
        <w:t>The Parish Council is concerned that the proposal has limited public support and represents an overdevelopment of the site</w:t>
      </w:r>
      <w:r w:rsidR="00180634">
        <w:t>. Furthermore, the proposed development appears to be positioned too close to the neighbouring boundaries.</w:t>
      </w:r>
    </w:p>
    <w:p w14:paraId="61C0BD96" w14:textId="77777777" w:rsidR="00F56B5D" w:rsidRDefault="00F56B5D" w:rsidP="00F56B5D"/>
    <w:p w14:paraId="3A360FEA" w14:textId="77777777" w:rsidR="00F56B5D" w:rsidRDefault="00F56B5D" w:rsidP="00F56B5D">
      <w:r>
        <w:t>For these reasons, the Parish Council respectfully requests that planning permission be refused.</w:t>
      </w:r>
    </w:p>
    <w:p w14:paraId="470D577A" w14:textId="77777777" w:rsidR="00F56B5D" w:rsidRDefault="00F56B5D" w:rsidP="00F56B5D"/>
    <w:p w14:paraId="65E1CA7F" w14:textId="77777777" w:rsidR="00F56B5D" w:rsidRDefault="00F56B5D" w:rsidP="00F56B5D">
      <w:r>
        <w:t>Yours faithfully,</w:t>
      </w:r>
    </w:p>
    <w:p w14:paraId="2222488C" w14:textId="77777777" w:rsidR="00F56B5D" w:rsidRDefault="00F56B5D" w:rsidP="00F56B5D"/>
    <w:p w14:paraId="1845F79B" w14:textId="70E76485" w:rsidR="00F56B5D" w:rsidRDefault="00180634" w:rsidP="00F56B5D">
      <w:r>
        <w:t>Lisa Fern</w:t>
      </w:r>
    </w:p>
    <w:p w14:paraId="59D6AD42" w14:textId="4F38B97E" w:rsidR="00F56B5D" w:rsidRDefault="00F56B5D" w:rsidP="00F56B5D">
      <w:r>
        <w:t>Clerk to Sherington Parish Council</w:t>
      </w:r>
    </w:p>
    <w:sectPr w:rsidR="00F56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5D"/>
    <w:rsid w:val="00180634"/>
    <w:rsid w:val="003030AB"/>
    <w:rsid w:val="00552EB9"/>
    <w:rsid w:val="007A03C0"/>
    <w:rsid w:val="009806D8"/>
    <w:rsid w:val="00F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B89B"/>
  <w15:chartTrackingRefBased/>
  <w15:docId w15:val="{F536836C-4E8F-4A30-AF63-DD3A69CF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B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B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B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B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B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B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B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B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B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B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B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B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B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B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B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B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Sherington</dc:creator>
  <cp:keywords/>
  <dc:description/>
  <cp:lastModifiedBy>Clerk Sherington</cp:lastModifiedBy>
  <cp:revision>1</cp:revision>
  <dcterms:created xsi:type="dcterms:W3CDTF">2026-02-27T16:42:00Z</dcterms:created>
  <dcterms:modified xsi:type="dcterms:W3CDTF">2026-02-27T16:59:00Z</dcterms:modified>
</cp:coreProperties>
</file>